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391BA" w14:textId="727EF7E2" w:rsidR="00374FE3" w:rsidRPr="00374FE3" w:rsidRDefault="00374FE3" w:rsidP="00D7344B">
      <w:pPr>
        <w:rPr>
          <w:b/>
          <w:i/>
          <w:sz w:val="24"/>
          <w:szCs w:val="24"/>
          <w:u w:val="single"/>
        </w:rPr>
      </w:pPr>
      <w:r w:rsidRPr="00374FE3">
        <w:rPr>
          <w:b/>
          <w:sz w:val="24"/>
          <w:szCs w:val="24"/>
          <w:u w:val="single"/>
        </w:rPr>
        <w:t>Comment</w:t>
      </w:r>
      <w:r w:rsidR="000523E2">
        <w:rPr>
          <w:b/>
          <w:sz w:val="24"/>
          <w:szCs w:val="24"/>
          <w:u w:val="single"/>
        </w:rPr>
        <w:t>s of attendees (</w:t>
      </w:r>
      <w:r w:rsidRPr="00374FE3">
        <w:rPr>
          <w:b/>
          <w:i/>
          <w:sz w:val="24"/>
          <w:szCs w:val="24"/>
          <w:u w:val="single"/>
        </w:rPr>
        <w:t>Orchestral manoeuver in the Light</w:t>
      </w:r>
      <w:r w:rsidR="000523E2">
        <w:rPr>
          <w:b/>
          <w:i/>
          <w:sz w:val="24"/>
          <w:szCs w:val="24"/>
          <w:u w:val="single"/>
        </w:rPr>
        <w:t>)</w:t>
      </w:r>
      <w:r w:rsidRPr="00374FE3">
        <w:rPr>
          <w:b/>
          <w:i/>
          <w:sz w:val="24"/>
          <w:szCs w:val="24"/>
          <w:u w:val="single"/>
        </w:rPr>
        <w:t xml:space="preserve"> </w:t>
      </w:r>
    </w:p>
    <w:p w14:paraId="42AA65F6" w14:textId="77777777" w:rsidR="00374FE3" w:rsidRPr="001D5D67" w:rsidRDefault="00D7344B" w:rsidP="00D7344B">
      <w:pPr>
        <w:rPr>
          <w:i/>
        </w:rPr>
      </w:pPr>
      <w:r w:rsidRPr="001D5D67">
        <w:rPr>
          <w:i/>
        </w:rPr>
        <w:t xml:space="preserve">Georgios Kostakos </w:t>
      </w:r>
    </w:p>
    <w:p w14:paraId="1E165C98" w14:textId="77777777" w:rsidR="00D7344B" w:rsidRDefault="00D7344B" w:rsidP="00D7344B">
      <w:r w:rsidRPr="001D5D67">
        <w:rPr>
          <w:b/>
        </w:rPr>
        <w:t>Good point about the distinction between (real) economy and finance</w:t>
      </w:r>
      <w:r>
        <w:t>, as the two have become increasingly decoupled over time, with rather negative results for human resilience and well-being…</w:t>
      </w:r>
    </w:p>
    <w:p w14:paraId="5AEAFEF8" w14:textId="77777777" w:rsidR="00D7344B" w:rsidRPr="001D5D67" w:rsidRDefault="00D7344B" w:rsidP="00D7344B">
      <w:pPr>
        <w:rPr>
          <w:i/>
        </w:rPr>
      </w:pPr>
      <w:r w:rsidRPr="001D5D67">
        <w:rPr>
          <w:i/>
        </w:rPr>
        <w:t xml:space="preserve">Nathalie Vercruysse </w:t>
      </w:r>
    </w:p>
    <w:p w14:paraId="04446270" w14:textId="77777777" w:rsidR="00D7344B" w:rsidRDefault="00D7344B" w:rsidP="00D7344B">
      <w:r>
        <w:t>The drama is that because of the life time of CO2 and run way phenomenas, we are already on a catastropic pathway.</w:t>
      </w:r>
      <w:r w:rsidR="00374FE3">
        <w:t xml:space="preserve"> </w:t>
      </w:r>
      <w:r>
        <w:t xml:space="preserve">In my view, </w:t>
      </w:r>
      <w:r w:rsidRPr="001D5D67">
        <w:rPr>
          <w:b/>
        </w:rPr>
        <w:t>the sense of, urgency must be added</w:t>
      </w:r>
      <w:r>
        <w:t xml:space="preserve"> in Jacques' presentation. ,</w:t>
      </w:r>
    </w:p>
    <w:p w14:paraId="4E811D35" w14:textId="77777777" w:rsidR="00374FE3" w:rsidRPr="001D5D67" w:rsidRDefault="00D7344B" w:rsidP="00D7344B">
      <w:pPr>
        <w:rPr>
          <w:i/>
        </w:rPr>
      </w:pPr>
      <w:r w:rsidRPr="001D5D67">
        <w:rPr>
          <w:i/>
        </w:rPr>
        <w:t>Anne</w:t>
      </w:r>
      <w:r w:rsidR="001D5D67" w:rsidRPr="001D5D67">
        <w:rPr>
          <w:i/>
        </w:rPr>
        <w:t>-</w:t>
      </w:r>
      <w:r w:rsidRPr="001D5D67">
        <w:rPr>
          <w:i/>
        </w:rPr>
        <w:t xml:space="preserve">Marie DeJonghe </w:t>
      </w:r>
    </w:p>
    <w:p w14:paraId="4A4A4EC6" w14:textId="77777777" w:rsidR="00D7344B" w:rsidRDefault="00D7344B" w:rsidP="00D7344B">
      <w:r w:rsidRPr="00374FE3">
        <w:t xml:space="preserve">I </w:t>
      </w:r>
      <w:r w:rsidR="00374FE3">
        <w:t>a</w:t>
      </w:r>
      <w:r>
        <w:t xml:space="preserve">gree with Ms Vercruysse.  I suggest </w:t>
      </w:r>
      <w:r w:rsidRPr="001D5D67">
        <w:rPr>
          <w:b/>
        </w:rPr>
        <w:t>to look first at the "local" innovations</w:t>
      </w:r>
      <w:r>
        <w:t xml:space="preserve"> ( </w:t>
      </w:r>
      <w:r w:rsidRPr="00374FE3">
        <w:rPr>
          <w:i/>
        </w:rPr>
        <w:t>Leuven , Paris , Barcelona,</w:t>
      </w:r>
      <w:r w:rsidR="00374FE3">
        <w:t>)</w:t>
      </w:r>
      <w:r>
        <w:t xml:space="preserve"> to give hope to People by visible examples.</w:t>
      </w:r>
    </w:p>
    <w:p w14:paraId="1FBCD793" w14:textId="77777777" w:rsidR="00374FE3" w:rsidRPr="001D5D67" w:rsidRDefault="00D7344B" w:rsidP="00D7344B">
      <w:pPr>
        <w:rPr>
          <w:i/>
        </w:rPr>
      </w:pPr>
      <w:r w:rsidRPr="001D5D67">
        <w:rPr>
          <w:i/>
        </w:rPr>
        <w:t xml:space="preserve">Nathalie Vercruysse </w:t>
      </w:r>
    </w:p>
    <w:p w14:paraId="2AA6ED7B" w14:textId="77777777" w:rsidR="00D7344B" w:rsidRDefault="00D7344B" w:rsidP="00D7344B">
      <w:r>
        <w:t xml:space="preserve">Jacques's </w:t>
      </w:r>
      <w:r w:rsidRPr="001D5D67">
        <w:rPr>
          <w:b/>
        </w:rPr>
        <w:t>comparison of our sicked ear</w:t>
      </w:r>
      <w:r w:rsidR="00374FE3" w:rsidRPr="001D5D67">
        <w:rPr>
          <w:b/>
        </w:rPr>
        <w:t>th</w:t>
      </w:r>
      <w:r w:rsidRPr="001D5D67">
        <w:rPr>
          <w:b/>
        </w:rPr>
        <w:t xml:space="preserve"> with a patient arriving at t</w:t>
      </w:r>
      <w:r w:rsidR="00374FE3" w:rsidRPr="001D5D67">
        <w:rPr>
          <w:b/>
        </w:rPr>
        <w:t>h</w:t>
      </w:r>
      <w:r w:rsidRPr="001D5D67">
        <w:rPr>
          <w:b/>
        </w:rPr>
        <w:t>e urgency station of hte hospital is excellen</w:t>
      </w:r>
      <w:r>
        <w:t>t. Thank you.</w:t>
      </w:r>
    </w:p>
    <w:p w14:paraId="60F161AC" w14:textId="77777777" w:rsidR="00374FE3" w:rsidRPr="001D5D67" w:rsidRDefault="00D7344B" w:rsidP="00D7344B">
      <w:pPr>
        <w:rPr>
          <w:i/>
        </w:rPr>
      </w:pPr>
      <w:r w:rsidRPr="001D5D67">
        <w:rPr>
          <w:i/>
        </w:rPr>
        <w:t>Anne</w:t>
      </w:r>
      <w:r w:rsidR="001D5D67" w:rsidRPr="001D5D67">
        <w:rPr>
          <w:i/>
        </w:rPr>
        <w:t>-</w:t>
      </w:r>
      <w:r w:rsidRPr="001D5D67">
        <w:rPr>
          <w:i/>
        </w:rPr>
        <w:t xml:space="preserve">Marie DeJonghe </w:t>
      </w:r>
    </w:p>
    <w:p w14:paraId="273CE318" w14:textId="77777777" w:rsidR="00D7344B" w:rsidRDefault="00374FE3" w:rsidP="00D7344B">
      <w:r>
        <w:t xml:space="preserve">for another of your webinars </w:t>
      </w:r>
      <w:r w:rsidR="001D5D67" w:rsidRPr="001D5D67">
        <w:rPr>
          <w:b/>
        </w:rPr>
        <w:t xml:space="preserve">about Integrated Investing, </w:t>
      </w:r>
      <w:r w:rsidR="00D7344B" w:rsidRPr="001D5D67">
        <w:rPr>
          <w:b/>
        </w:rPr>
        <w:t>I suggest Mariana Bozesan</w:t>
      </w:r>
      <w:r w:rsidR="00D7344B">
        <w:t xml:space="preserve"> , also Member of Club of Rome </w:t>
      </w:r>
    </w:p>
    <w:p w14:paraId="65E0E0DD" w14:textId="77777777" w:rsidR="00374FE3" w:rsidRPr="001D5D67" w:rsidRDefault="00D7344B" w:rsidP="00D7344B">
      <w:pPr>
        <w:rPr>
          <w:i/>
        </w:rPr>
      </w:pPr>
      <w:r w:rsidRPr="001D5D67">
        <w:rPr>
          <w:i/>
        </w:rPr>
        <w:t xml:space="preserve">Nathalie Vercruysse </w:t>
      </w:r>
    </w:p>
    <w:p w14:paraId="7F1F739F" w14:textId="77777777" w:rsidR="00D7344B" w:rsidRDefault="00D7344B" w:rsidP="00D7344B">
      <w:r>
        <w:t xml:space="preserve">Nevertheless, I think </w:t>
      </w:r>
      <w:r w:rsidRPr="001D5D67">
        <w:rPr>
          <w:b/>
        </w:rPr>
        <w:t>the earth is suffocating so foccusiing on a few priorités is key</w:t>
      </w:r>
    </w:p>
    <w:p w14:paraId="74A385D5" w14:textId="77777777" w:rsidR="00374FE3" w:rsidRPr="001D5D67" w:rsidRDefault="00D7344B" w:rsidP="00D7344B">
      <w:pPr>
        <w:rPr>
          <w:b/>
          <w:i/>
        </w:rPr>
      </w:pPr>
      <w:r w:rsidRPr="001D5D67">
        <w:rPr>
          <w:i/>
        </w:rPr>
        <w:t>Dimitri Corpakis</w:t>
      </w:r>
      <w:r w:rsidRPr="001D5D67">
        <w:rPr>
          <w:b/>
          <w:i/>
        </w:rPr>
        <w:t xml:space="preserve">, </w:t>
      </w:r>
    </w:p>
    <w:p w14:paraId="40522BF3" w14:textId="77777777" w:rsidR="00BB3EA7" w:rsidRPr="001D5D67" w:rsidRDefault="00D7344B" w:rsidP="00D7344B">
      <w:pPr>
        <w:rPr>
          <w:b/>
        </w:rPr>
      </w:pPr>
      <w:r>
        <w:t xml:space="preserve">Thanks for a good presentation. </w:t>
      </w:r>
      <w:r w:rsidR="00374FE3">
        <w:t xml:space="preserve"> </w:t>
      </w:r>
      <w:r>
        <w:t xml:space="preserve">However we should </w:t>
      </w:r>
      <w:r w:rsidRPr="001D5D67">
        <w:rPr>
          <w:b/>
        </w:rPr>
        <w:t>be thinking more about simplifying our messages!</w:t>
      </w:r>
    </w:p>
    <w:p w14:paraId="2B6CCE96" w14:textId="77777777" w:rsidR="00374FE3" w:rsidRPr="001D5D67" w:rsidRDefault="0075212D" w:rsidP="00D7344B">
      <w:pPr>
        <w:rPr>
          <w:i/>
        </w:rPr>
      </w:pPr>
      <w:r w:rsidRPr="001D5D67">
        <w:rPr>
          <w:i/>
        </w:rPr>
        <w:t>V</w:t>
      </w:r>
      <w:r w:rsidR="00D7344B" w:rsidRPr="001D5D67">
        <w:rPr>
          <w:i/>
        </w:rPr>
        <w:t>era</w:t>
      </w:r>
      <w:r w:rsidRPr="001D5D67">
        <w:rPr>
          <w:i/>
        </w:rPr>
        <w:t xml:space="preserve">  C</w:t>
      </w:r>
      <w:r w:rsidR="00D7344B" w:rsidRPr="001D5D67">
        <w:rPr>
          <w:i/>
        </w:rPr>
        <w:t xml:space="preserve">alenbuhr </w:t>
      </w:r>
    </w:p>
    <w:p w14:paraId="083E2B02" w14:textId="77777777" w:rsidR="00D7344B" w:rsidRDefault="00D7344B" w:rsidP="00D7344B">
      <w:r>
        <w:t>Thanks a lot for the interesting presentation!</w:t>
      </w:r>
    </w:p>
    <w:p w14:paraId="5404AF63" w14:textId="77777777" w:rsidR="00374FE3" w:rsidRPr="001D5D67" w:rsidRDefault="00D7344B" w:rsidP="00374FE3">
      <w:pPr>
        <w:rPr>
          <w:i/>
        </w:rPr>
      </w:pPr>
      <w:r w:rsidRPr="001D5D67">
        <w:rPr>
          <w:i/>
        </w:rPr>
        <w:t xml:space="preserve">Dimitri Corpakis, </w:t>
      </w:r>
    </w:p>
    <w:p w14:paraId="52C943A1" w14:textId="77777777" w:rsidR="00D7344B" w:rsidRDefault="00D7344B" w:rsidP="00D7344B">
      <w:r w:rsidRPr="001D5D67">
        <w:rPr>
          <w:b/>
        </w:rPr>
        <w:t>The question of Science for Policy is one of the most serious</w:t>
      </w:r>
      <w:r>
        <w:t xml:space="preserve"> and we could invest more in the future on that, possibly by listening also to external experts.</w:t>
      </w:r>
    </w:p>
    <w:p w14:paraId="0E344917" w14:textId="77777777" w:rsidR="00374FE3" w:rsidRDefault="00374FE3" w:rsidP="00D7344B"/>
    <w:p w14:paraId="06E4A36B" w14:textId="77777777" w:rsidR="00374FE3" w:rsidRDefault="00374FE3" w:rsidP="00374FE3">
      <w:pPr>
        <w:jc w:val="center"/>
      </w:pPr>
      <w:r>
        <w:t>°°°°°°°°°°°°°°°°°°°°°°°</w:t>
      </w:r>
    </w:p>
    <w:sectPr w:rsidR="00374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44B"/>
    <w:rsid w:val="000523E2"/>
    <w:rsid w:val="001D5D67"/>
    <w:rsid w:val="0022201B"/>
    <w:rsid w:val="00374FE3"/>
    <w:rsid w:val="004C26E9"/>
    <w:rsid w:val="0075212D"/>
    <w:rsid w:val="00795C40"/>
    <w:rsid w:val="008828AB"/>
    <w:rsid w:val="00D7344B"/>
    <w:rsid w:val="00F2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DFBF1"/>
  <w15:chartTrackingRefBased/>
  <w15:docId w15:val="{04F8AD4A-8514-42B8-BE4A-C3CD295B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</dc:creator>
  <cp:keywords/>
  <dc:description/>
  <cp:lastModifiedBy>Yong Oh</cp:lastModifiedBy>
  <cp:revision>5</cp:revision>
  <dcterms:created xsi:type="dcterms:W3CDTF">2020-10-01T12:08:00Z</dcterms:created>
  <dcterms:modified xsi:type="dcterms:W3CDTF">2020-10-05T08:59:00Z</dcterms:modified>
</cp:coreProperties>
</file>